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3" w:rsidRDefault="003A7C41" w:rsidP="00092D8F">
      <w:pPr>
        <w:pStyle w:val="a3"/>
        <w:jc w:val="center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54" w:rsidRDefault="00621A54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</w:p>
    <w:p w:rsidR="00EF00C3" w:rsidRDefault="0023300A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EF00C3">
        <w:rPr>
          <w:rFonts w:ascii="Times New Roman" w:hAnsi="Times New Roman"/>
          <w:b/>
          <w:sz w:val="32"/>
          <w:szCs w:val="32"/>
        </w:rPr>
        <w:t xml:space="preserve">  ЗАТО  г.</w:t>
      </w:r>
      <w:r w:rsidR="00C763F3">
        <w:rPr>
          <w:rFonts w:ascii="Times New Roman" w:hAnsi="Times New Roman"/>
          <w:b/>
          <w:sz w:val="32"/>
          <w:szCs w:val="32"/>
        </w:rPr>
        <w:t xml:space="preserve"> </w:t>
      </w:r>
      <w:r w:rsidR="00EF00C3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6"/>
        </w:rPr>
      </w:pP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sz w:val="32"/>
          <w:szCs w:val="32"/>
        </w:rPr>
      </w:pPr>
    </w:p>
    <w:p w:rsidR="007E0B2F" w:rsidRDefault="007E0B2F" w:rsidP="007E0B2F">
      <w:pPr>
        <w:framePr w:w="10098" w:h="441" w:hSpace="180" w:wrap="around" w:vAnchor="text" w:hAnchor="page" w:x="1158" w:y="3262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E0B2F" w:rsidRDefault="007E0B2F" w:rsidP="007E0B2F">
      <w:pPr>
        <w:framePr w:w="10098" w:h="441" w:hSpace="180" w:wrap="around" w:vAnchor="text" w:hAnchor="page" w:x="1158" w:y="3262"/>
        <w:jc w:val="center"/>
        <w:rPr>
          <w:rFonts w:ascii="Times New Roman" w:hAnsi="Times New Roman"/>
          <w:sz w:val="26"/>
          <w:szCs w:val="26"/>
        </w:rPr>
      </w:pPr>
    </w:p>
    <w:p w:rsidR="00EF00C3" w:rsidRDefault="00EF00C3"/>
    <w:p w:rsidR="006F1BA3" w:rsidRDefault="006F1BA3" w:rsidP="006F1BA3">
      <w:pPr>
        <w:framePr w:w="10098" w:h="441" w:hSpace="180" w:wrap="around" w:vAnchor="text" w:hAnchor="page" w:x="1158" w:y="27"/>
        <w:rPr>
          <w:rFonts w:ascii="Times New Roman" w:hAnsi="Times New Roman"/>
          <w:sz w:val="22"/>
        </w:rPr>
      </w:pPr>
    </w:p>
    <w:p w:rsidR="006F1BA3" w:rsidRPr="007F4917" w:rsidRDefault="00637FAA" w:rsidP="00074B50">
      <w:pPr>
        <w:framePr w:w="9856" w:h="441" w:hSpace="180" w:wrap="around" w:vAnchor="text" w:hAnchor="page" w:x="1397" w:y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B92353">
        <w:rPr>
          <w:rFonts w:ascii="Times New Roman" w:hAnsi="Times New Roman"/>
          <w:sz w:val="24"/>
          <w:szCs w:val="24"/>
        </w:rPr>
        <w:t>.</w:t>
      </w:r>
      <w:r w:rsidR="009C5ED4">
        <w:rPr>
          <w:rFonts w:ascii="Times New Roman" w:hAnsi="Times New Roman"/>
          <w:sz w:val="24"/>
          <w:szCs w:val="24"/>
        </w:rPr>
        <w:t>03</w:t>
      </w:r>
      <w:r w:rsidR="00B92353">
        <w:rPr>
          <w:rFonts w:ascii="Times New Roman" w:hAnsi="Times New Roman"/>
          <w:sz w:val="24"/>
          <w:szCs w:val="24"/>
        </w:rPr>
        <w:t>.</w:t>
      </w:r>
      <w:r w:rsidR="00986822">
        <w:rPr>
          <w:rFonts w:ascii="Times New Roman" w:hAnsi="Times New Roman"/>
          <w:sz w:val="24"/>
          <w:szCs w:val="24"/>
        </w:rPr>
        <w:t>20</w:t>
      </w:r>
      <w:r w:rsidR="00621A54">
        <w:rPr>
          <w:rFonts w:ascii="Times New Roman" w:hAnsi="Times New Roman"/>
          <w:sz w:val="24"/>
          <w:szCs w:val="24"/>
        </w:rPr>
        <w:t>2</w:t>
      </w:r>
      <w:r w:rsidR="009C5ED4">
        <w:rPr>
          <w:rFonts w:ascii="Times New Roman" w:hAnsi="Times New Roman"/>
          <w:sz w:val="24"/>
          <w:szCs w:val="24"/>
        </w:rPr>
        <w:t>4</w:t>
      </w:r>
      <w:r w:rsidR="006F1BA3" w:rsidRPr="007F491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212FF">
        <w:rPr>
          <w:rFonts w:ascii="Times New Roman" w:hAnsi="Times New Roman"/>
          <w:sz w:val="24"/>
          <w:szCs w:val="24"/>
        </w:rPr>
        <w:t xml:space="preserve">           </w:t>
      </w:r>
      <w:r w:rsidR="007F4917">
        <w:rPr>
          <w:rFonts w:ascii="Times New Roman" w:hAnsi="Times New Roman"/>
          <w:sz w:val="24"/>
          <w:szCs w:val="24"/>
        </w:rPr>
        <w:t xml:space="preserve"> </w:t>
      </w:r>
      <w:r w:rsidR="00D0479C">
        <w:rPr>
          <w:rFonts w:ascii="Times New Roman" w:hAnsi="Times New Roman"/>
          <w:sz w:val="24"/>
          <w:szCs w:val="24"/>
        </w:rPr>
        <w:t xml:space="preserve">            </w:t>
      </w:r>
      <w:r w:rsidR="006212FF">
        <w:rPr>
          <w:rFonts w:ascii="Times New Roman" w:hAnsi="Times New Roman"/>
          <w:sz w:val="24"/>
          <w:szCs w:val="24"/>
        </w:rPr>
        <w:t xml:space="preserve">        </w:t>
      </w:r>
      <w:r w:rsidR="00DE6E12">
        <w:rPr>
          <w:rFonts w:ascii="Times New Roman" w:hAnsi="Times New Roman"/>
          <w:sz w:val="24"/>
          <w:szCs w:val="24"/>
        </w:rPr>
        <w:t xml:space="preserve">                 </w:t>
      </w:r>
      <w:r w:rsidR="006212FF">
        <w:rPr>
          <w:rFonts w:ascii="Times New Roman" w:hAnsi="Times New Roman"/>
          <w:sz w:val="24"/>
          <w:szCs w:val="24"/>
        </w:rPr>
        <w:t xml:space="preserve">    </w:t>
      </w:r>
      <w:r w:rsidR="00D0479C">
        <w:rPr>
          <w:rFonts w:ascii="Times New Roman" w:hAnsi="Times New Roman"/>
          <w:sz w:val="24"/>
          <w:szCs w:val="24"/>
        </w:rPr>
        <w:t xml:space="preserve">                  </w:t>
      </w:r>
      <w:r w:rsidR="006F1BA3" w:rsidRPr="0023582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9.25pt" o:ole="">
            <v:imagedata r:id="rId9" o:title=""/>
          </v:shape>
          <o:OLEObject Type="Embed" ProgID="MSWordArt.2" ShapeID="_x0000_i1025" DrawAspect="Content" ObjectID="_1772887004" r:id="rId10">
            <o:FieldCodes>\s</o:FieldCodes>
          </o:OLEObject>
        </w:object>
      </w:r>
      <w:r w:rsidR="006F1BA3">
        <w:rPr>
          <w:rFonts w:ascii="Times New Roman" w:hAnsi="Times New Roman"/>
          <w:sz w:val="22"/>
        </w:rPr>
        <w:t xml:space="preserve"> </w:t>
      </w:r>
      <w:r w:rsidR="004D2A4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483</w:t>
      </w:r>
    </w:p>
    <w:p w:rsidR="00074B50" w:rsidRPr="00D20C68" w:rsidRDefault="00074B50" w:rsidP="00074B50">
      <w:pPr>
        <w:autoSpaceDE w:val="0"/>
        <w:autoSpaceDN w:val="0"/>
        <w:adjustRightInd w:val="0"/>
        <w:jc w:val="both"/>
        <w:rPr>
          <w:rFonts w:ascii="Times New Roman" w:hAnsi="Times New Roman" w:cs="Arial"/>
          <w:spacing w:val="-2"/>
          <w:sz w:val="28"/>
          <w:szCs w:val="16"/>
        </w:rPr>
      </w:pPr>
      <w:r w:rsidRPr="00C12F0A">
        <w:rPr>
          <w:rFonts w:ascii="Times New Roman" w:hAnsi="Times New Roman" w:cs="Arial"/>
          <w:sz w:val="28"/>
          <w:szCs w:val="16"/>
        </w:rPr>
        <w:t>О</w:t>
      </w:r>
      <w:r>
        <w:rPr>
          <w:rFonts w:ascii="Times New Roman" w:hAnsi="Times New Roman" w:cs="Arial"/>
          <w:sz w:val="28"/>
          <w:szCs w:val="16"/>
        </w:rPr>
        <w:t xml:space="preserve"> </w:t>
      </w:r>
      <w:proofErr w:type="gramStart"/>
      <w:r>
        <w:rPr>
          <w:rFonts w:ascii="Times New Roman" w:hAnsi="Times New Roman" w:cs="Arial"/>
          <w:sz w:val="28"/>
          <w:szCs w:val="16"/>
        </w:rPr>
        <w:t>внесении</w:t>
      </w:r>
      <w:proofErr w:type="gramEnd"/>
      <w:r>
        <w:rPr>
          <w:rFonts w:ascii="Times New Roman" w:hAnsi="Times New Roman" w:cs="Arial"/>
          <w:sz w:val="28"/>
          <w:szCs w:val="16"/>
        </w:rPr>
        <w:t xml:space="preserve"> изменений в постановление Администрации ЗАТО  г. Железногорск от </w:t>
      </w:r>
      <w:r w:rsidR="00A8013A">
        <w:rPr>
          <w:rFonts w:ascii="Times New Roman" w:hAnsi="Times New Roman" w:cs="Arial"/>
          <w:sz w:val="28"/>
          <w:szCs w:val="16"/>
        </w:rPr>
        <w:t>05</w:t>
      </w:r>
      <w:r>
        <w:rPr>
          <w:rFonts w:ascii="Times New Roman" w:hAnsi="Times New Roman" w:cs="Arial"/>
          <w:sz w:val="28"/>
          <w:szCs w:val="16"/>
        </w:rPr>
        <w:t>.1</w:t>
      </w:r>
      <w:r w:rsidR="00A8013A">
        <w:rPr>
          <w:rFonts w:ascii="Times New Roman" w:hAnsi="Times New Roman" w:cs="Arial"/>
          <w:sz w:val="28"/>
          <w:szCs w:val="16"/>
        </w:rPr>
        <w:t>2</w:t>
      </w:r>
      <w:r>
        <w:rPr>
          <w:rFonts w:ascii="Times New Roman" w:hAnsi="Times New Roman" w:cs="Arial"/>
          <w:sz w:val="28"/>
          <w:szCs w:val="16"/>
        </w:rPr>
        <w:t>.20</w:t>
      </w:r>
      <w:r w:rsidR="00A8013A">
        <w:rPr>
          <w:rFonts w:ascii="Times New Roman" w:hAnsi="Times New Roman" w:cs="Arial"/>
          <w:sz w:val="28"/>
          <w:szCs w:val="16"/>
        </w:rPr>
        <w:t>22</w:t>
      </w:r>
      <w:r>
        <w:rPr>
          <w:rFonts w:ascii="Times New Roman" w:hAnsi="Times New Roman" w:cs="Arial"/>
          <w:sz w:val="28"/>
          <w:szCs w:val="16"/>
        </w:rPr>
        <w:t xml:space="preserve"> № 2</w:t>
      </w:r>
      <w:r w:rsidR="00A8013A">
        <w:rPr>
          <w:rFonts w:ascii="Times New Roman" w:hAnsi="Times New Roman" w:cs="Arial"/>
          <w:sz w:val="28"/>
          <w:szCs w:val="16"/>
        </w:rPr>
        <w:t>564</w:t>
      </w:r>
      <w:r>
        <w:rPr>
          <w:rFonts w:ascii="Times New Roman" w:hAnsi="Times New Roman" w:cs="Arial"/>
          <w:sz w:val="28"/>
          <w:szCs w:val="16"/>
        </w:rPr>
        <w:t xml:space="preserve"> «Об установлении размера платы за пользование жилым помещением (платы за на</w:t>
      </w:r>
      <w:r w:rsidR="00A8013A">
        <w:rPr>
          <w:rFonts w:ascii="Times New Roman" w:hAnsi="Times New Roman" w:cs="Arial"/>
          <w:sz w:val="28"/>
          <w:szCs w:val="16"/>
        </w:rPr>
        <w:t>ё</w:t>
      </w:r>
      <w:r>
        <w:rPr>
          <w:rFonts w:ascii="Times New Roman" w:hAnsi="Times New Roman" w:cs="Arial"/>
          <w:sz w:val="28"/>
          <w:szCs w:val="16"/>
        </w:rPr>
        <w:t>м)»</w:t>
      </w:r>
      <w:r w:rsidR="00747E3A">
        <w:rPr>
          <w:rFonts w:ascii="Times New Roman" w:hAnsi="Times New Roman" w:cs="Arial"/>
          <w:sz w:val="28"/>
          <w:szCs w:val="16"/>
        </w:rPr>
        <w:t xml:space="preserve"> </w:t>
      </w:r>
    </w:p>
    <w:p w:rsidR="00074B50" w:rsidRDefault="00074B50" w:rsidP="00074B50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16"/>
        </w:rPr>
      </w:pPr>
    </w:p>
    <w:p w:rsidR="00C12F0A" w:rsidRPr="00C12F0A" w:rsidRDefault="000D6CC9" w:rsidP="00414591">
      <w:pPr>
        <w:ind w:firstLine="709"/>
        <w:jc w:val="both"/>
        <w:rPr>
          <w:rFonts w:ascii="Times New Roman" w:hAnsi="Times New Roman" w:cs="Arial"/>
          <w:sz w:val="28"/>
          <w:szCs w:val="16"/>
        </w:rPr>
      </w:pPr>
      <w:r w:rsidRPr="000D6CC9">
        <w:rPr>
          <w:rFonts w:ascii="Times New Roman" w:hAnsi="Times New Roman" w:cs="Arial"/>
          <w:sz w:val="28"/>
          <w:szCs w:val="16"/>
        </w:rPr>
        <w:t>Руководствуясь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0D6CC9">
        <w:rPr>
          <w:rFonts w:ascii="Times New Roman" w:hAnsi="Times New Roman" w:cs="Arial"/>
          <w:sz w:val="28"/>
          <w:szCs w:val="16"/>
        </w:rPr>
        <w:t>пр</w:t>
      </w:r>
      <w:proofErr w:type="spellEnd"/>
      <w:proofErr w:type="gramEnd"/>
      <w:r w:rsidRPr="000D6CC9">
        <w:rPr>
          <w:rFonts w:ascii="Times New Roman" w:hAnsi="Times New Roman" w:cs="Arial"/>
          <w:sz w:val="28"/>
          <w:szCs w:val="1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ЗАТО Железногорск, решением Совета депутатов ЗАТО г.Железногорск от 21.12.2010 № 11-70Р «Об уполномоченном органе по установлению размера платы за пользование </w:t>
      </w:r>
      <w:proofErr w:type="gramStart"/>
      <w:r w:rsidRPr="000D6CC9">
        <w:rPr>
          <w:rFonts w:ascii="Times New Roman" w:hAnsi="Times New Roman" w:cs="Arial"/>
          <w:sz w:val="28"/>
          <w:szCs w:val="16"/>
        </w:rPr>
        <w:t xml:space="preserve">жилым помещением (платы за наём) по договорам социального найма, договорам найма жилых помещений государственного и муниципального жилищного фонда», постановлением Администрации ЗАТО г. Железногорск от 01.11.2022 № 2248 «Об определении размера платы за пользование жилым помещением (платы за наём)», на основании информации Федеральной службы государственной статистики о средней цене одного квадратного метра общей площади квартир на </w:t>
      </w:r>
      <w:proofErr w:type="gramEnd"/>
      <w:r w:rsidRPr="000D6CC9">
        <w:rPr>
          <w:rFonts w:ascii="Times New Roman" w:hAnsi="Times New Roman" w:cs="Arial"/>
          <w:sz w:val="28"/>
          <w:szCs w:val="16"/>
        </w:rPr>
        <w:t xml:space="preserve">вторичном </w:t>
      </w:r>
      <w:proofErr w:type="gramStart"/>
      <w:r w:rsidRPr="000D6CC9">
        <w:rPr>
          <w:rFonts w:ascii="Times New Roman" w:hAnsi="Times New Roman" w:cs="Arial"/>
          <w:sz w:val="28"/>
          <w:szCs w:val="16"/>
        </w:rPr>
        <w:t>рынке</w:t>
      </w:r>
      <w:proofErr w:type="gramEnd"/>
      <w:r w:rsidRPr="000D6CC9">
        <w:rPr>
          <w:rFonts w:ascii="Times New Roman" w:hAnsi="Times New Roman" w:cs="Arial"/>
          <w:sz w:val="28"/>
          <w:szCs w:val="16"/>
        </w:rPr>
        <w:t xml:space="preserve"> жилья в Красноярском крае (по всем типам квартир) за третий квартал 202</w:t>
      </w:r>
      <w:r>
        <w:rPr>
          <w:rFonts w:ascii="Times New Roman" w:hAnsi="Times New Roman" w:cs="Arial"/>
          <w:sz w:val="28"/>
          <w:szCs w:val="16"/>
        </w:rPr>
        <w:t>3</w:t>
      </w:r>
      <w:r w:rsidRPr="000D6CC9">
        <w:rPr>
          <w:rFonts w:ascii="Times New Roman" w:hAnsi="Times New Roman" w:cs="Arial"/>
          <w:sz w:val="28"/>
          <w:szCs w:val="16"/>
        </w:rPr>
        <w:t xml:space="preserve"> года,</w:t>
      </w:r>
    </w:p>
    <w:p w:rsidR="002417CC" w:rsidRDefault="002417CC" w:rsidP="00A20F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</w:rPr>
      </w:pPr>
    </w:p>
    <w:p w:rsidR="00EF00C3" w:rsidRDefault="00EF00C3" w:rsidP="004C011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F00C3" w:rsidRDefault="00EF00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25D00" w:rsidRPr="00EB37DC" w:rsidRDefault="00425D00" w:rsidP="00425D00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7DC">
        <w:rPr>
          <w:rFonts w:ascii="Times New Roman" w:hAnsi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7DC">
        <w:rPr>
          <w:rFonts w:ascii="Times New Roman" w:hAnsi="Times New Roman"/>
          <w:sz w:val="28"/>
          <w:szCs w:val="28"/>
        </w:rPr>
        <w:t>в постановление Администр</w:t>
      </w:r>
      <w:r>
        <w:rPr>
          <w:rFonts w:ascii="Times New Roman" w:hAnsi="Times New Roman"/>
          <w:sz w:val="28"/>
          <w:szCs w:val="28"/>
        </w:rPr>
        <w:t xml:space="preserve">ации ЗАТО </w:t>
      </w:r>
      <w:r w:rsidRPr="00EB37DC">
        <w:rPr>
          <w:rFonts w:ascii="Times New Roman" w:hAnsi="Times New Roman"/>
          <w:sz w:val="28"/>
          <w:szCs w:val="28"/>
        </w:rPr>
        <w:t xml:space="preserve">г. Железногорск от </w:t>
      </w:r>
      <w:r w:rsidR="006F103F">
        <w:rPr>
          <w:rFonts w:ascii="Times New Roman" w:hAnsi="Times New Roman" w:cs="Arial"/>
          <w:sz w:val="28"/>
          <w:szCs w:val="16"/>
        </w:rPr>
        <w:t>05</w:t>
      </w:r>
      <w:r>
        <w:rPr>
          <w:rFonts w:ascii="Times New Roman" w:hAnsi="Times New Roman" w:cs="Arial"/>
          <w:sz w:val="28"/>
          <w:szCs w:val="16"/>
        </w:rPr>
        <w:t>.1</w:t>
      </w:r>
      <w:r w:rsidR="006F103F">
        <w:rPr>
          <w:rFonts w:ascii="Times New Roman" w:hAnsi="Times New Roman" w:cs="Arial"/>
          <w:sz w:val="28"/>
          <w:szCs w:val="16"/>
        </w:rPr>
        <w:t>2</w:t>
      </w:r>
      <w:r>
        <w:rPr>
          <w:rFonts w:ascii="Times New Roman" w:hAnsi="Times New Roman" w:cs="Arial"/>
          <w:sz w:val="28"/>
          <w:szCs w:val="16"/>
        </w:rPr>
        <w:t>.20</w:t>
      </w:r>
      <w:r w:rsidR="006F103F">
        <w:rPr>
          <w:rFonts w:ascii="Times New Roman" w:hAnsi="Times New Roman" w:cs="Arial"/>
          <w:sz w:val="28"/>
          <w:szCs w:val="16"/>
        </w:rPr>
        <w:t>22</w:t>
      </w:r>
      <w:r>
        <w:rPr>
          <w:rFonts w:ascii="Times New Roman" w:hAnsi="Times New Roman" w:cs="Arial"/>
          <w:sz w:val="28"/>
          <w:szCs w:val="16"/>
        </w:rPr>
        <w:t xml:space="preserve"> № 2</w:t>
      </w:r>
      <w:r w:rsidR="006F103F">
        <w:rPr>
          <w:rFonts w:ascii="Times New Roman" w:hAnsi="Times New Roman" w:cs="Arial"/>
          <w:sz w:val="28"/>
          <w:szCs w:val="16"/>
        </w:rPr>
        <w:t>564</w:t>
      </w:r>
      <w:r>
        <w:rPr>
          <w:rFonts w:ascii="Times New Roman" w:hAnsi="Times New Roman" w:cs="Arial"/>
          <w:sz w:val="28"/>
          <w:szCs w:val="16"/>
        </w:rPr>
        <w:t xml:space="preserve"> «Об установлении размера платы за пользование жилым помещением (платы за на</w:t>
      </w:r>
      <w:r w:rsidR="006F103F">
        <w:rPr>
          <w:rFonts w:ascii="Times New Roman" w:hAnsi="Times New Roman" w:cs="Arial"/>
          <w:sz w:val="28"/>
          <w:szCs w:val="16"/>
        </w:rPr>
        <w:t>ё</w:t>
      </w:r>
      <w:r>
        <w:rPr>
          <w:rFonts w:ascii="Times New Roman" w:hAnsi="Times New Roman" w:cs="Arial"/>
          <w:sz w:val="28"/>
          <w:szCs w:val="16"/>
        </w:rPr>
        <w:t>м)»</w:t>
      </w:r>
      <w:r w:rsidRPr="00EB37DC">
        <w:rPr>
          <w:rFonts w:ascii="Times New Roman" w:hAnsi="Times New Roman"/>
          <w:sz w:val="28"/>
          <w:szCs w:val="28"/>
        </w:rPr>
        <w:t>:</w:t>
      </w:r>
    </w:p>
    <w:p w:rsidR="000A01BB" w:rsidRPr="000A01BB" w:rsidRDefault="000A01BB" w:rsidP="00425D0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Изложить пункт 1 постановления в следующей редакции:</w:t>
      </w:r>
    </w:p>
    <w:p w:rsidR="000A01BB" w:rsidRDefault="000A01BB" w:rsidP="000A0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«1. </w:t>
      </w:r>
      <w:r w:rsidRPr="00F56411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становить</w:t>
      </w:r>
      <w:r w:rsidRPr="00F56411">
        <w:rPr>
          <w:rFonts w:ascii="Times New Roman" w:hAnsi="Times New Roman"/>
          <w:sz w:val="28"/>
        </w:rPr>
        <w:t xml:space="preserve"> размер </w:t>
      </w:r>
      <w:bookmarkStart w:id="0" w:name="OLE_LINK1"/>
      <w:bookmarkStart w:id="1" w:name="OLE_LINK2"/>
      <w:r w:rsidRPr="00F56411">
        <w:rPr>
          <w:rFonts w:ascii="Times New Roman" w:hAnsi="Times New Roman"/>
          <w:sz w:val="28"/>
        </w:rPr>
        <w:t xml:space="preserve">платы за пользование жилым помещением </w:t>
      </w:r>
      <w:bookmarkEnd w:id="0"/>
      <w:bookmarkEnd w:id="1"/>
      <w:r w:rsidRPr="00F56411">
        <w:rPr>
          <w:rFonts w:ascii="Times New Roman" w:hAnsi="Times New Roman"/>
          <w:sz w:val="28"/>
        </w:rPr>
        <w:t xml:space="preserve">(платы </w:t>
      </w:r>
      <w:r>
        <w:rPr>
          <w:rFonts w:ascii="Times New Roman" w:hAnsi="Times New Roman"/>
          <w:sz w:val="28"/>
        </w:rPr>
        <w:br/>
      </w:r>
      <w:r w:rsidRPr="00F56411"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наём</w:t>
      </w:r>
      <w:r w:rsidRPr="00F56411">
        <w:rPr>
          <w:rFonts w:ascii="Times New Roman" w:hAnsi="Times New Roman"/>
          <w:sz w:val="28"/>
        </w:rPr>
        <w:t>)</w:t>
      </w:r>
      <w:r w:rsidRPr="00F56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договорам социального найма, </w:t>
      </w:r>
      <w:r w:rsidRPr="00F564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договорам найма жилых </w:t>
      </w:r>
      <w:r w:rsidRPr="00F56411">
        <w:rPr>
          <w:rFonts w:ascii="Times New Roman" w:hAnsi="Times New Roman"/>
          <w:sz w:val="28"/>
        </w:rPr>
        <w:t xml:space="preserve">помещений </w:t>
      </w:r>
      <w:r>
        <w:rPr>
          <w:rFonts w:ascii="Times New Roman" w:hAnsi="Times New Roman"/>
          <w:sz w:val="28"/>
        </w:rPr>
        <w:t xml:space="preserve">государственного или </w:t>
      </w:r>
      <w:r w:rsidRPr="00F56411">
        <w:rPr>
          <w:rFonts w:ascii="Times New Roman" w:hAnsi="Times New Roman"/>
          <w:sz w:val="28"/>
        </w:rPr>
        <w:t>муниципального жилищного фонда</w:t>
      </w:r>
      <w:r>
        <w:rPr>
          <w:rFonts w:ascii="Times New Roman" w:hAnsi="Times New Roman"/>
          <w:sz w:val="28"/>
        </w:rPr>
        <w:t xml:space="preserve"> на территории </w:t>
      </w:r>
      <w:r w:rsidRPr="00F56411">
        <w:rPr>
          <w:rFonts w:ascii="Times New Roman" w:hAnsi="Times New Roman"/>
          <w:sz w:val="28"/>
        </w:rPr>
        <w:t>ЗАТО  Железногорск</w:t>
      </w:r>
      <w:r>
        <w:rPr>
          <w:rFonts w:ascii="Times New Roman" w:hAnsi="Times New Roman"/>
          <w:sz w:val="28"/>
        </w:rPr>
        <w:t xml:space="preserve"> </w:t>
      </w:r>
      <w:r w:rsidRPr="00F56411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</w:t>
      </w:r>
      <w:r w:rsidRPr="00F56411"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я</w:t>
      </w:r>
      <w:r w:rsidRPr="00F5641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 w:rsidRPr="00F5641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, 2, 3, 4, 5, 6</w:t>
      </w:r>
      <w:r w:rsidRPr="00F56411">
        <w:rPr>
          <w:rFonts w:ascii="Times New Roman" w:hAnsi="Times New Roman"/>
          <w:sz w:val="28"/>
        </w:rPr>
        <w:t>).</w:t>
      </w:r>
      <w:r>
        <w:rPr>
          <w:rFonts w:ascii="Times New Roman" w:hAnsi="Times New Roman"/>
          <w:sz w:val="28"/>
        </w:rPr>
        <w:t>».</w:t>
      </w:r>
    </w:p>
    <w:p w:rsidR="00425D00" w:rsidRPr="00425D00" w:rsidRDefault="009C5ED4" w:rsidP="00425D0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постановление </w:t>
      </w:r>
      <w:r w:rsidR="006F103F">
        <w:rPr>
          <w:rFonts w:ascii="Times New Roman" w:hAnsi="Times New Roman"/>
          <w:sz w:val="28"/>
        </w:rPr>
        <w:t>П</w:t>
      </w:r>
      <w:r w:rsidR="00425D00" w:rsidRPr="00F56411">
        <w:rPr>
          <w:rFonts w:ascii="Times New Roman" w:hAnsi="Times New Roman"/>
          <w:sz w:val="28"/>
        </w:rPr>
        <w:t>риложени</w:t>
      </w:r>
      <w:r w:rsidR="00425D00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ми</w:t>
      </w:r>
      <w:r w:rsidR="00425D00" w:rsidRPr="00F56411">
        <w:rPr>
          <w:rFonts w:ascii="Times New Roman" w:hAnsi="Times New Roman"/>
          <w:sz w:val="28"/>
        </w:rPr>
        <w:t xml:space="preserve">  </w:t>
      </w:r>
      <w:r w:rsidR="00425D00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4, 5, 6</w:t>
      </w:r>
      <w:r w:rsidR="00414591">
        <w:rPr>
          <w:rFonts w:ascii="Times New Roman" w:hAnsi="Times New Roman" w:cs="Times New Roman"/>
          <w:sz w:val="28"/>
          <w:szCs w:val="28"/>
        </w:rPr>
        <w:t>,</w:t>
      </w:r>
      <w:r w:rsidR="00425D00" w:rsidRPr="00425D0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F103F">
        <w:rPr>
          <w:rFonts w:ascii="Times New Roman" w:hAnsi="Times New Roman" w:cs="Times New Roman"/>
          <w:sz w:val="28"/>
          <w:szCs w:val="28"/>
        </w:rPr>
        <w:t>П</w:t>
      </w:r>
      <w:r w:rsidR="00425D00" w:rsidRPr="00425D00">
        <w:rPr>
          <w:rFonts w:ascii="Times New Roman" w:hAnsi="Times New Roman" w:cs="Times New Roman"/>
          <w:sz w:val="28"/>
          <w:szCs w:val="28"/>
        </w:rPr>
        <w:t>риложени</w:t>
      </w:r>
      <w:r w:rsidR="00216288">
        <w:rPr>
          <w:rFonts w:ascii="Times New Roman" w:hAnsi="Times New Roman" w:cs="Times New Roman"/>
          <w:sz w:val="28"/>
          <w:szCs w:val="28"/>
        </w:rPr>
        <w:t>ям</w:t>
      </w:r>
      <w:r w:rsidR="00425D00">
        <w:rPr>
          <w:rFonts w:ascii="Times New Roman" w:hAnsi="Times New Roman" w:cs="Times New Roman"/>
          <w:sz w:val="28"/>
          <w:szCs w:val="28"/>
        </w:rPr>
        <w:t xml:space="preserve"> № 1, 2, 3</w:t>
      </w:r>
      <w:r w:rsidR="00425D00" w:rsidRPr="00425D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16288">
        <w:rPr>
          <w:rFonts w:ascii="Times New Roman" w:hAnsi="Times New Roman" w:cs="Times New Roman"/>
          <w:sz w:val="28"/>
          <w:szCs w:val="28"/>
        </w:rPr>
        <w:t>п</w:t>
      </w:r>
      <w:r w:rsidR="00425D00" w:rsidRPr="00425D00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12F0A" w:rsidRDefault="00414591" w:rsidP="00414591">
      <w:pPr>
        <w:pStyle w:val="ac"/>
        <w:ind w:firstLine="709"/>
        <w:rPr>
          <w:szCs w:val="28"/>
        </w:rPr>
      </w:pPr>
      <w:r>
        <w:t>2</w:t>
      </w:r>
      <w:r w:rsidR="00C12F0A">
        <w:t xml:space="preserve">. </w:t>
      </w:r>
      <w:r w:rsidR="00A45B09" w:rsidRPr="00AB32BB">
        <w:rPr>
          <w:rFonts w:eastAsiaTheme="minorHAnsi"/>
          <w:lang w:eastAsia="en-US"/>
        </w:rPr>
        <w:t>Отдел</w:t>
      </w:r>
      <w:r w:rsidR="00A45B09">
        <w:rPr>
          <w:rFonts w:eastAsiaTheme="minorHAnsi"/>
          <w:lang w:eastAsia="en-US"/>
        </w:rPr>
        <w:t>у</w:t>
      </w:r>
      <w:r w:rsidR="00A45B09" w:rsidRPr="00AB32BB">
        <w:rPr>
          <w:rFonts w:eastAsiaTheme="minorHAnsi"/>
          <w:lang w:eastAsia="en-US"/>
        </w:rPr>
        <w:t xml:space="preserve"> управления проектами и документационного, организационного обеспечения деятельности </w:t>
      </w:r>
      <w:r w:rsidR="00A45B09" w:rsidRPr="00AB32BB">
        <w:t>Администрации ЗАТО г. Железногорск</w:t>
      </w:r>
      <w:r w:rsidR="00A45B09" w:rsidRPr="002E368D">
        <w:rPr>
          <w:szCs w:val="28"/>
        </w:rPr>
        <w:t xml:space="preserve"> </w:t>
      </w:r>
      <w:r w:rsidR="00C12F0A" w:rsidRPr="002E368D">
        <w:rPr>
          <w:szCs w:val="28"/>
        </w:rPr>
        <w:t>(</w:t>
      </w:r>
      <w:r w:rsidR="00A45B09">
        <w:rPr>
          <w:szCs w:val="28"/>
        </w:rPr>
        <w:t xml:space="preserve">В.Г. </w:t>
      </w:r>
      <w:proofErr w:type="spellStart"/>
      <w:r w:rsidR="00A45B09">
        <w:rPr>
          <w:szCs w:val="28"/>
        </w:rPr>
        <w:t>Винокурова</w:t>
      </w:r>
      <w:proofErr w:type="spellEnd"/>
      <w:r w:rsidR="00C12F0A" w:rsidRPr="002E368D">
        <w:rPr>
          <w:szCs w:val="28"/>
        </w:rPr>
        <w:t xml:space="preserve">) довести настоящее постановление до сведения </w:t>
      </w:r>
      <w:r w:rsidR="00E576A4">
        <w:rPr>
          <w:szCs w:val="28"/>
        </w:rPr>
        <w:t xml:space="preserve">населения </w:t>
      </w:r>
      <w:r w:rsidR="00C12F0A" w:rsidRPr="002E368D">
        <w:rPr>
          <w:szCs w:val="28"/>
        </w:rPr>
        <w:t>через газету «Город и горожане».</w:t>
      </w:r>
    </w:p>
    <w:p w:rsidR="00C12F0A" w:rsidRDefault="00414591" w:rsidP="0041459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C12F0A" w:rsidRPr="00664FB8">
        <w:rPr>
          <w:rFonts w:ascii="Times New Roman" w:hAnsi="Times New Roman"/>
          <w:sz w:val="28"/>
        </w:rPr>
        <w:t>.</w:t>
      </w:r>
      <w:r w:rsidR="00C12F0A">
        <w:t xml:space="preserve"> </w:t>
      </w:r>
      <w:r w:rsidR="00C12F0A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</w:t>
      </w:r>
      <w:r w:rsidR="00B41006">
        <w:rPr>
          <w:rFonts w:ascii="Times New Roman" w:hAnsi="Times New Roman"/>
          <w:sz w:val="28"/>
          <w:szCs w:val="28"/>
        </w:rPr>
        <w:br/>
      </w:r>
      <w:r w:rsidR="00C12F0A">
        <w:rPr>
          <w:rFonts w:ascii="Times New Roman" w:hAnsi="Times New Roman"/>
          <w:sz w:val="28"/>
          <w:szCs w:val="28"/>
        </w:rPr>
        <w:t>(</w:t>
      </w:r>
      <w:r w:rsidR="00C41176" w:rsidRPr="007806E9">
        <w:rPr>
          <w:rFonts w:ascii="Times New Roman" w:hAnsi="Times New Roman"/>
          <w:sz w:val="28"/>
        </w:rPr>
        <w:t xml:space="preserve">И.С. </w:t>
      </w:r>
      <w:r w:rsidR="00621A54">
        <w:rPr>
          <w:rFonts w:ascii="Times New Roman" w:hAnsi="Times New Roman"/>
          <w:sz w:val="28"/>
        </w:rPr>
        <w:t>Архиповой</w:t>
      </w:r>
      <w:r w:rsidR="00C12F0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C12F0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12F0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A45B09" w:rsidRPr="00A45B09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C12F0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C41176">
        <w:rPr>
          <w:rFonts w:ascii="Times New Roman" w:hAnsi="Times New Roman"/>
          <w:sz w:val="28"/>
          <w:szCs w:val="28"/>
        </w:rPr>
        <w:t>«</w:t>
      </w:r>
      <w:r w:rsidR="00C12F0A">
        <w:rPr>
          <w:rFonts w:ascii="Times New Roman" w:hAnsi="Times New Roman"/>
          <w:sz w:val="28"/>
          <w:szCs w:val="28"/>
        </w:rPr>
        <w:t>Интернет</w:t>
      </w:r>
      <w:r w:rsidR="00C41176">
        <w:rPr>
          <w:rFonts w:ascii="Times New Roman" w:hAnsi="Times New Roman"/>
          <w:sz w:val="28"/>
          <w:szCs w:val="28"/>
        </w:rPr>
        <w:t>»</w:t>
      </w:r>
      <w:r w:rsidR="00C12F0A">
        <w:rPr>
          <w:rFonts w:ascii="Times New Roman" w:hAnsi="Times New Roman"/>
          <w:sz w:val="28"/>
          <w:szCs w:val="28"/>
        </w:rPr>
        <w:t>.</w:t>
      </w:r>
    </w:p>
    <w:p w:rsidR="00C12F0A" w:rsidRDefault="00414591" w:rsidP="00414591">
      <w:pPr>
        <w:pStyle w:val="ac"/>
        <w:ind w:firstLine="709"/>
      </w:pPr>
      <w:r>
        <w:t>4</w:t>
      </w:r>
      <w:r w:rsidR="00C12F0A">
        <w:t xml:space="preserve">. </w:t>
      </w:r>
      <w:r w:rsidR="00A45B09">
        <w:rPr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A45B09">
        <w:rPr>
          <w:szCs w:val="28"/>
        </w:rPr>
        <w:t>Голдыреву</w:t>
      </w:r>
      <w:proofErr w:type="spellEnd"/>
      <w:r w:rsidR="00C12F0A">
        <w:t>.</w:t>
      </w:r>
    </w:p>
    <w:p w:rsidR="00C12F0A" w:rsidRDefault="00414591" w:rsidP="0041459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12F0A">
        <w:rPr>
          <w:rFonts w:ascii="Times New Roman" w:hAnsi="Times New Roman"/>
          <w:sz w:val="28"/>
        </w:rPr>
        <w:t xml:space="preserve">. Настоящее постановление </w:t>
      </w:r>
      <w:proofErr w:type="gramStart"/>
      <w:r w:rsidR="00C12F0A">
        <w:rPr>
          <w:rFonts w:ascii="Times New Roman" w:hAnsi="Times New Roman"/>
          <w:sz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</w:rPr>
        <w:t xml:space="preserve"> </w:t>
      </w:r>
      <w:r w:rsidR="009C5ED4">
        <w:rPr>
          <w:rFonts w:ascii="Times New Roman" w:hAnsi="Times New Roman"/>
          <w:sz w:val="28"/>
          <w:szCs w:val="28"/>
        </w:rPr>
        <w:t>и распространяется</w:t>
      </w:r>
      <w:proofErr w:type="gramEnd"/>
      <w:r w:rsidR="009C5ED4">
        <w:rPr>
          <w:rFonts w:ascii="Times New Roman" w:hAnsi="Times New Roman"/>
          <w:sz w:val="28"/>
          <w:szCs w:val="28"/>
        </w:rPr>
        <w:t xml:space="preserve"> на правоотношения, возникшие с 01.01.2024</w:t>
      </w:r>
      <w:r w:rsidR="00C12F0A">
        <w:rPr>
          <w:rFonts w:ascii="Times New Roman" w:hAnsi="Times New Roman"/>
          <w:sz w:val="28"/>
        </w:rPr>
        <w:t>.</w:t>
      </w:r>
    </w:p>
    <w:p w:rsidR="00C12F0A" w:rsidRDefault="00C12F0A" w:rsidP="00C12F0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C12F0A" w:rsidRDefault="00C12F0A" w:rsidP="00C12F0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A45B09" w:rsidRPr="006A7352" w:rsidRDefault="00A45B09" w:rsidP="00A45B09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 w:rsidRPr="00EA03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Д.М. Чернятин</w:t>
      </w: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21091" w:rsidRDefault="00B21091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45B09" w:rsidRDefault="00A45B09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45B09" w:rsidRDefault="00A45B09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92FF5" w:rsidRDefault="00192FF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0A01BB" w:rsidRDefault="000A01BB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92FF5" w:rsidRDefault="00192FF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84F47" w:rsidRDefault="00284F47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lastRenderedPageBreak/>
        <w:t>Приложение</w:t>
      </w:r>
      <w:r w:rsidR="00425D00">
        <w:rPr>
          <w:rFonts w:ascii="Times New Roman" w:hAnsi="Times New Roman" w:cs="Times New Roman"/>
          <w:sz w:val="28"/>
        </w:rPr>
        <w:t xml:space="preserve"> № 1</w:t>
      </w:r>
      <w:r w:rsidRPr="00DB08D6">
        <w:rPr>
          <w:rFonts w:ascii="Times New Roman" w:hAnsi="Times New Roman" w:cs="Times New Roman"/>
          <w:sz w:val="28"/>
        </w:rPr>
        <w:t xml:space="preserve">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 w:rsidR="009939F8">
        <w:rPr>
          <w:rFonts w:ascii="Times New Roman" w:hAnsi="Times New Roman" w:cs="Times New Roman"/>
          <w:sz w:val="28"/>
        </w:rPr>
        <w:t xml:space="preserve"> </w:t>
      </w:r>
      <w:r w:rsidR="002C3AF8">
        <w:rPr>
          <w:rFonts w:ascii="Times New Roman" w:hAnsi="Times New Roman" w:cs="Times New Roman"/>
          <w:sz w:val="28"/>
        </w:rPr>
        <w:t>25</w:t>
      </w:r>
      <w:r w:rsidR="000A2EB7">
        <w:rPr>
          <w:rFonts w:ascii="Times New Roman" w:hAnsi="Times New Roman" w:cs="Times New Roman"/>
          <w:sz w:val="28"/>
        </w:rPr>
        <w:t>.</w:t>
      </w:r>
      <w:r w:rsidR="00192FF5">
        <w:rPr>
          <w:rFonts w:ascii="Times New Roman" w:hAnsi="Times New Roman" w:cs="Times New Roman"/>
          <w:sz w:val="28"/>
        </w:rPr>
        <w:t>03</w:t>
      </w:r>
      <w:r w:rsidR="000A2EB7">
        <w:rPr>
          <w:rFonts w:ascii="Times New Roman" w:hAnsi="Times New Roman" w:cs="Times New Roman"/>
          <w:sz w:val="28"/>
        </w:rPr>
        <w:t>.</w:t>
      </w:r>
      <w:r w:rsidR="00986822">
        <w:rPr>
          <w:rFonts w:ascii="Times New Roman" w:hAnsi="Times New Roman" w:cs="Times New Roman"/>
          <w:sz w:val="28"/>
        </w:rPr>
        <w:t>20</w:t>
      </w:r>
      <w:r w:rsidR="000A2EB7">
        <w:rPr>
          <w:rFonts w:ascii="Times New Roman" w:hAnsi="Times New Roman" w:cs="Times New Roman"/>
          <w:sz w:val="28"/>
        </w:rPr>
        <w:t>2</w:t>
      </w:r>
      <w:r w:rsidR="00192FF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№ </w:t>
      </w:r>
      <w:r w:rsidR="002C3AF8">
        <w:rPr>
          <w:rFonts w:ascii="Times New Roman" w:hAnsi="Times New Roman" w:cs="Times New Roman"/>
          <w:sz w:val="28"/>
        </w:rPr>
        <w:t>483</w:t>
      </w:r>
    </w:p>
    <w:p w:rsidR="00A17F9A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Приложение № </w:t>
      </w:r>
      <w:r w:rsidR="00192FF5">
        <w:rPr>
          <w:rFonts w:ascii="Times New Roman" w:hAnsi="Times New Roman" w:cs="Times New Roman"/>
          <w:sz w:val="28"/>
        </w:rPr>
        <w:t>4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 г.</w:t>
      </w:r>
      <w:r w:rsidR="00425D00"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A45B09" w:rsidRPr="00DB08D6" w:rsidRDefault="00A45B09" w:rsidP="00A45B09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05.12.2022 № 2564</w:t>
      </w:r>
    </w:p>
    <w:p w:rsidR="00425D00" w:rsidRDefault="00425D00" w:rsidP="00F4301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71165A" w:rsidRDefault="0071165A" w:rsidP="0071165A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6619A8" w:rsidRDefault="0071165A" w:rsidP="0071165A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Железногорск, </w:t>
      </w:r>
      <w:r w:rsidR="006619A8">
        <w:rPr>
          <w:rFonts w:ascii="Times New Roman" w:hAnsi="Times New Roman"/>
          <w:sz w:val="28"/>
          <w:szCs w:val="28"/>
        </w:rPr>
        <w:t xml:space="preserve">для категорий граждан: лица и члены семей лиц, принимающих (принимавших) участие </w:t>
      </w:r>
    </w:p>
    <w:p w:rsidR="006619A8" w:rsidRDefault="006619A8" w:rsidP="0071165A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специальной военной операции,</w:t>
      </w:r>
    </w:p>
    <w:p w:rsidR="006619A8" w:rsidRDefault="0071165A" w:rsidP="0071165A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всех жилых помещений, кроме находящихся в деревянных домах и за исключением категории граждан: </w:t>
      </w:r>
      <w:r w:rsidRPr="00CB0F2C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которые достигли возраста 23 лет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43016" w:rsidRPr="00B32570" w:rsidRDefault="0071165A" w:rsidP="0071165A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(Кс </w:t>
      </w:r>
      <w:proofErr w:type="gramStart"/>
      <w:r>
        <w:rPr>
          <w:rFonts w:ascii="Times New Roman" w:hAnsi="Times New Roman"/>
          <w:sz w:val="28"/>
          <w:szCs w:val="28"/>
        </w:rPr>
        <w:t>равный</w:t>
      </w:r>
      <w:proofErr w:type="gramEnd"/>
      <w:r>
        <w:rPr>
          <w:rFonts w:ascii="Times New Roman" w:hAnsi="Times New Roman"/>
          <w:sz w:val="28"/>
          <w:szCs w:val="28"/>
        </w:rPr>
        <w:t xml:space="preserve"> 0,</w:t>
      </w:r>
      <w:r w:rsidR="006619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F43016">
        <w:rPr>
          <w:rFonts w:ascii="Times New Roman" w:hAnsi="Times New Roman"/>
          <w:sz w:val="28"/>
          <w:szCs w:val="28"/>
        </w:rPr>
        <w:t xml:space="preserve"> </w:t>
      </w:r>
    </w:p>
    <w:p w:rsidR="00F43016" w:rsidRPr="00E41D9E" w:rsidRDefault="00F43016" w:rsidP="00F43016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53"/>
        <w:gridCol w:w="1134"/>
        <w:gridCol w:w="1134"/>
        <w:gridCol w:w="1134"/>
      </w:tblGrid>
      <w:tr w:rsidR="00F43016" w:rsidTr="0047078E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016" w:rsidRPr="00C823AA" w:rsidRDefault="00F43016" w:rsidP="00C916A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C91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3016" w:rsidTr="0047078E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E44" w:rsidTr="0047078E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48,  9-ти  и  10-ти  этажные)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16,09</w:t>
            </w:r>
          </w:p>
        </w:tc>
      </w:tr>
      <w:tr w:rsidR="00623E44" w:rsidTr="0047078E">
        <w:trPr>
          <w:cantSplit/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 здания  серии  1-335  (2-х, 3-х, 4-х  и 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14,94</w:t>
            </w:r>
          </w:p>
        </w:tc>
      </w:tr>
      <w:tr w:rsidR="00623E44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14,36</w:t>
            </w:r>
          </w:p>
        </w:tc>
      </w:tr>
      <w:tr w:rsidR="00623E44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жилые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(1-2-х этажные), кирпичные, панельные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8D6F6F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216288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14,94</w:t>
            </w:r>
          </w:p>
        </w:tc>
      </w:tr>
      <w:tr w:rsidR="00623E44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802F36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14,36</w:t>
            </w:r>
          </w:p>
        </w:tc>
      </w:tr>
    </w:tbl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71165A" w:rsidRPr="0047078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ЗАТО г.Железногорск от </w:t>
      </w:r>
      <w:r w:rsidR="0071165A"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пользование </w:t>
      </w:r>
      <w:r w:rsidR="0071165A"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="0071165A"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="0071165A"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1165A"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:</w:t>
      </w:r>
    </w:p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B21091" w:rsidRDefault="00B21091" w:rsidP="00B21091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</w:p>
    <w:p w:rsidR="006212FF" w:rsidRDefault="006212FF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BF6AE9" w:rsidRPr="00DB08D6" w:rsidTr="00035FD6">
        <w:tc>
          <w:tcPr>
            <w:tcW w:w="4359" w:type="dxa"/>
          </w:tcPr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№ 2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0A2EB7" w:rsidRPr="00DB08D6" w:rsidRDefault="000A2EB7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2C3AF8">
              <w:rPr>
                <w:rFonts w:ascii="Times New Roman" w:hAnsi="Times New Roman" w:cs="Times New Roman"/>
                <w:sz w:val="28"/>
              </w:rPr>
              <w:t>25</w:t>
            </w:r>
            <w:r w:rsidR="008E11B5">
              <w:rPr>
                <w:rFonts w:ascii="Times New Roman" w:hAnsi="Times New Roman" w:cs="Times New Roman"/>
                <w:sz w:val="28"/>
              </w:rPr>
              <w:t>.</w:t>
            </w:r>
            <w:r w:rsidR="00192FF5">
              <w:rPr>
                <w:rFonts w:ascii="Times New Roman" w:hAnsi="Times New Roman" w:cs="Times New Roman"/>
                <w:sz w:val="28"/>
              </w:rPr>
              <w:t>03</w:t>
            </w:r>
            <w:r w:rsidR="008E11B5">
              <w:rPr>
                <w:rFonts w:ascii="Times New Roman" w:hAnsi="Times New Roman" w:cs="Times New Roman"/>
                <w:sz w:val="28"/>
              </w:rPr>
              <w:t>.202</w:t>
            </w:r>
            <w:r w:rsidR="00192FF5">
              <w:rPr>
                <w:rFonts w:ascii="Times New Roman" w:hAnsi="Times New Roman" w:cs="Times New Roman"/>
                <w:sz w:val="28"/>
              </w:rPr>
              <w:t>4</w:t>
            </w:r>
            <w:r w:rsidR="008E11B5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2C3AF8">
              <w:rPr>
                <w:rFonts w:ascii="Times New Roman" w:hAnsi="Times New Roman" w:cs="Times New Roman"/>
                <w:sz w:val="28"/>
              </w:rPr>
              <w:t>483</w:t>
            </w:r>
          </w:p>
          <w:p w:rsidR="00425D00" w:rsidRPr="001A76E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 w:rsidR="00192FF5">
              <w:rPr>
                <w:rFonts w:ascii="Times New Roman" w:hAnsi="Times New Roman" w:cs="Times New Roman"/>
                <w:sz w:val="28"/>
              </w:rPr>
              <w:t>5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8E11B5">
              <w:rPr>
                <w:rFonts w:ascii="Times New Roman" w:hAnsi="Times New Roman" w:cs="Times New Roman"/>
                <w:sz w:val="28"/>
              </w:rPr>
              <w:t>05.12.2022 № 2564</w:t>
            </w:r>
          </w:p>
          <w:p w:rsidR="00BF6AE9" w:rsidRPr="001A76E6" w:rsidRDefault="00BF6AE9" w:rsidP="00035FD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6E6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6619A8" w:rsidRDefault="001A76E6" w:rsidP="006619A8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Железногорск, </w:t>
      </w:r>
      <w:r w:rsidR="006619A8">
        <w:rPr>
          <w:rFonts w:ascii="Times New Roman" w:hAnsi="Times New Roman"/>
          <w:sz w:val="28"/>
          <w:szCs w:val="28"/>
        </w:rPr>
        <w:t xml:space="preserve">для категорий граждан: лица и члены семей лиц, принимающих (принимавших) участие </w:t>
      </w:r>
    </w:p>
    <w:p w:rsidR="006619A8" w:rsidRDefault="006619A8" w:rsidP="006619A8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специальной военной операции,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всех жилых помещений, находящихся в  деревянных домах,</w:t>
      </w:r>
      <w:r w:rsidRPr="00297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исключением категории граждан:  </w:t>
      </w:r>
      <w:r w:rsidRPr="00CB0F2C">
        <w:rPr>
          <w:rFonts w:ascii="Times New Roman" w:hAnsi="Times New Roman"/>
          <w:sz w:val="28"/>
          <w:szCs w:val="28"/>
        </w:rPr>
        <w:t xml:space="preserve">дети-сироты и дети, оставшиеся 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 xml:space="preserve">без попечения родителей, лица из числа детей-сирот и детей, оставшихся 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 xml:space="preserve">без попечения родителей, лица, которые относились к категории детей-сирот 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 xml:space="preserve">и детей, оставшихся без попечения родителей, лица из числа детей-сирот </w:t>
      </w:r>
    </w:p>
    <w:p w:rsidR="006619A8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>и детей, оставшихся без попечения родителей, которые достигли возраста 23 лет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4AEE" w:rsidRPr="00B32570" w:rsidRDefault="001A76E6" w:rsidP="001A76E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(Кс </w:t>
      </w:r>
      <w:proofErr w:type="gramStart"/>
      <w:r>
        <w:rPr>
          <w:rFonts w:ascii="Times New Roman" w:hAnsi="Times New Roman"/>
          <w:sz w:val="28"/>
          <w:szCs w:val="28"/>
        </w:rPr>
        <w:t>равный</w:t>
      </w:r>
      <w:proofErr w:type="gramEnd"/>
      <w:r>
        <w:rPr>
          <w:rFonts w:ascii="Times New Roman" w:hAnsi="Times New Roman"/>
          <w:sz w:val="28"/>
          <w:szCs w:val="28"/>
        </w:rPr>
        <w:t xml:space="preserve"> 0,</w:t>
      </w:r>
      <w:r w:rsidR="006619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B04AEE">
        <w:rPr>
          <w:rFonts w:ascii="Times New Roman" w:hAnsi="Times New Roman"/>
          <w:sz w:val="28"/>
          <w:szCs w:val="28"/>
        </w:rPr>
        <w:t xml:space="preserve"> </w:t>
      </w:r>
    </w:p>
    <w:p w:rsidR="00B04AEE" w:rsidRPr="00E41D9E" w:rsidRDefault="00B04AEE" w:rsidP="00B04AEE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53"/>
        <w:gridCol w:w="1134"/>
        <w:gridCol w:w="1134"/>
        <w:gridCol w:w="1134"/>
      </w:tblGrid>
      <w:tr w:rsidR="00B04AEE" w:rsidTr="0047078E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AEE" w:rsidRPr="00C823AA" w:rsidRDefault="00B04AEE" w:rsidP="00C916A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 w:rsidR="00C91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AEE" w:rsidTr="0047078E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E44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деревянные жилые 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7,47</w:t>
            </w:r>
          </w:p>
        </w:tc>
      </w:tr>
      <w:tr w:rsidR="00623E44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7,18</w:t>
            </w:r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 одноэтажные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7,47</w:t>
            </w:r>
          </w:p>
        </w:tc>
      </w:tr>
      <w:tr w:rsidR="00623E44" w:rsidTr="0047078E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7,18</w:t>
            </w:r>
          </w:p>
        </w:tc>
      </w:tr>
      <w:tr w:rsidR="00623E44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 печным отоплением  без   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холодного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канализации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C153BB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6,89</w:t>
            </w:r>
          </w:p>
        </w:tc>
      </w:tr>
    </w:tbl>
    <w:p w:rsidR="00B04AEE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от </w:t>
      </w:r>
      <w:r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</w:t>
      </w:r>
      <w:r w:rsidRPr="0047078E">
        <w:rPr>
          <w:rFonts w:ascii="Times New Roman" w:hAnsi="Times New Roman" w:cs="Arial"/>
          <w:sz w:val="28"/>
          <w:szCs w:val="28"/>
        </w:rPr>
        <w:lastRenderedPageBreak/>
        <w:t xml:space="preserve">пользование 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дома:</w:t>
      </w: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F619C3" w:rsidRDefault="00F619C3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F619C3" w:rsidRPr="00DB08D6" w:rsidTr="0061477C">
        <w:tc>
          <w:tcPr>
            <w:tcW w:w="4359" w:type="dxa"/>
          </w:tcPr>
          <w:p w:rsidR="00425D00" w:rsidRPr="00DB08D6" w:rsidRDefault="00F619C3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br w:type="page"/>
            </w:r>
            <w:r w:rsidR="00B04AEE">
              <w:br w:type="page"/>
            </w:r>
            <w:r w:rsidR="00425D00" w:rsidRPr="00DB08D6">
              <w:rPr>
                <w:rFonts w:ascii="Times New Roman" w:hAnsi="Times New Roman" w:cs="Times New Roman"/>
                <w:sz w:val="28"/>
              </w:rPr>
              <w:t xml:space="preserve"> Приложение</w:t>
            </w:r>
            <w:r w:rsidR="00425D00">
              <w:rPr>
                <w:rFonts w:ascii="Times New Roman" w:hAnsi="Times New Roman" w:cs="Times New Roman"/>
                <w:sz w:val="28"/>
              </w:rPr>
              <w:t xml:space="preserve"> № 3</w:t>
            </w:r>
            <w:r w:rsidR="00425D00"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9939F8" w:rsidRPr="00DB08D6" w:rsidRDefault="009939F8" w:rsidP="009939F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2C3AF8"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192FF5">
              <w:rPr>
                <w:rFonts w:ascii="Times New Roman" w:hAnsi="Times New Roman" w:cs="Times New Roman"/>
                <w:sz w:val="28"/>
              </w:rPr>
              <w:t>03</w:t>
            </w:r>
            <w:r>
              <w:rPr>
                <w:rFonts w:ascii="Times New Roman" w:hAnsi="Times New Roman" w:cs="Times New Roman"/>
                <w:sz w:val="28"/>
              </w:rPr>
              <w:t>.202</w:t>
            </w:r>
            <w:r w:rsidR="00192FF5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2C3AF8">
              <w:rPr>
                <w:rFonts w:ascii="Times New Roman" w:hAnsi="Times New Roman" w:cs="Times New Roman"/>
                <w:sz w:val="28"/>
              </w:rPr>
              <w:t>483</w:t>
            </w:r>
          </w:p>
          <w:p w:rsidR="00425D00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 w:rsidR="00192FF5">
              <w:rPr>
                <w:rFonts w:ascii="Times New Roman" w:hAnsi="Times New Roman" w:cs="Times New Roman"/>
                <w:sz w:val="28"/>
              </w:rPr>
              <w:t>6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F619C3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8E11B5">
              <w:rPr>
                <w:rFonts w:ascii="Times New Roman" w:hAnsi="Times New Roman" w:cs="Times New Roman"/>
                <w:sz w:val="28"/>
              </w:rPr>
              <w:t>05.12.2022 № 2564</w:t>
            </w:r>
          </w:p>
        </w:tc>
      </w:tr>
    </w:tbl>
    <w:p w:rsidR="00A728A4" w:rsidRDefault="00A728A4" w:rsidP="00F619C3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1A76E6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1A76E6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 для категории граждан: </w:t>
      </w:r>
      <w:r w:rsidRPr="00CB0F2C">
        <w:rPr>
          <w:rFonts w:ascii="Times New Roman" w:hAnsi="Times New Roman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</w:t>
      </w:r>
    </w:p>
    <w:p w:rsidR="00F619C3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которые достигли возраста 23 лет</w:t>
      </w:r>
      <w:r w:rsidR="00A54387">
        <w:rPr>
          <w:rFonts w:ascii="Times New Roman" w:hAnsi="Times New Roman"/>
          <w:sz w:val="28"/>
          <w:szCs w:val="28"/>
        </w:rPr>
        <w:t>, являющиеся лицами, принимающими (принимавшими) участие в специальной военной операции и для членов их семей</w:t>
      </w:r>
      <w:r>
        <w:rPr>
          <w:rFonts w:ascii="Times New Roman" w:hAnsi="Times New Roman"/>
          <w:sz w:val="28"/>
          <w:szCs w:val="28"/>
        </w:rPr>
        <w:t xml:space="preserve"> (Кс равный 0,</w:t>
      </w:r>
      <w:r w:rsidR="00A54387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)</w:t>
      </w:r>
      <w:r w:rsidR="00F619C3">
        <w:rPr>
          <w:rFonts w:ascii="Times New Roman" w:hAnsi="Times New Roman"/>
          <w:sz w:val="28"/>
          <w:szCs w:val="28"/>
        </w:rPr>
        <w:t xml:space="preserve"> </w:t>
      </w:r>
    </w:p>
    <w:p w:rsidR="0047078E" w:rsidRDefault="0047078E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5952"/>
        <w:gridCol w:w="1135"/>
        <w:gridCol w:w="1135"/>
        <w:gridCol w:w="1135"/>
      </w:tblGrid>
      <w:tr w:rsidR="0047078E" w:rsidTr="0047078E">
        <w:trPr>
          <w:cantSplit/>
          <w:trHeight w:val="1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78E" w:rsidRPr="00C823AA" w:rsidRDefault="0047078E" w:rsidP="00C12390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078E" w:rsidRPr="00C823AA" w:rsidRDefault="0047078E" w:rsidP="00C916A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524E2D">
              <w:rPr>
                <w:rFonts w:ascii="Times New Roman" w:hAnsi="Times New Roman" w:cs="Times New Roman"/>
                <w:bCs/>
                <w:sz w:val="24"/>
                <w:szCs w:val="24"/>
              </w:rPr>
              <w:t>, с учетом коэффициента Кс = 0,</w:t>
            </w:r>
            <w:r w:rsidR="00C916AC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</w:tr>
      <w:tr w:rsidR="0047078E" w:rsidTr="0047078E">
        <w:tblPrEx>
          <w:tblLook w:val="0000"/>
        </w:tblPrEx>
        <w:trPr>
          <w:cantSplit/>
          <w:trHeight w:val="484"/>
        </w:trPr>
        <w:tc>
          <w:tcPr>
            <w:tcW w:w="5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078E" w:rsidTr="0047078E">
        <w:tblPrEx>
          <w:tblLook w:val="0000"/>
        </w:tblPrEx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Курчатов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48,  9-ти  и  10-ти  этажные):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5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5,46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2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57F9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29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6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4,02</w:t>
            </w:r>
          </w:p>
        </w:tc>
      </w:tr>
      <w:tr w:rsidR="0047078E" w:rsidTr="0047078E">
        <w:tblPrEx>
          <w:tblLook w:val="0000"/>
        </w:tblPrEx>
        <w:trPr>
          <w:cantSplit/>
          <w:trHeight w:val="41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ерии  1-335 (2-х, 3-х, 4-х  и  5-ти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3,73</w:t>
            </w:r>
          </w:p>
        </w:tc>
      </w:tr>
      <w:tr w:rsidR="0047078E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3,59</w:t>
            </w:r>
          </w:p>
        </w:tc>
      </w:tr>
      <w:tr w:rsidR="0047078E" w:rsidTr="0047078E">
        <w:tblPrEx>
          <w:tblLook w:val="0000"/>
        </w:tblPrEx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, «ЗМ», 224   (1 – 2-х этажные) деревянные, ж/б,  жилые здания  (1-2-х этажные), кирпичные, панельные</w:t>
            </w:r>
            <w:proofErr w:type="gram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0769BE" w:rsidTr="0047078E">
        <w:tblPrEx>
          <w:tblLook w:val="0000"/>
        </w:tblPrEx>
        <w:trPr>
          <w:cantSplit/>
          <w:trHeight w:val="3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823AA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8D6F6F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41176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41176" w:rsidRDefault="000769BE" w:rsidP="00EB07A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3,73</w:t>
            </w:r>
          </w:p>
        </w:tc>
      </w:tr>
      <w:tr w:rsidR="000769B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41176" w:rsidRDefault="000769BE" w:rsidP="00EB07A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3,59</w:t>
            </w:r>
          </w:p>
        </w:tc>
      </w:tr>
      <w:tr w:rsidR="0047078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одноэтажные деревянные: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0769B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жилые помещения полностью благоустроенные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41176" w:rsidRDefault="000769BE" w:rsidP="00EB07A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3,73</w:t>
            </w:r>
          </w:p>
        </w:tc>
      </w:tr>
      <w:tr w:rsidR="000769B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4,31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3F4B2B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9BE" w:rsidRPr="00C41176" w:rsidRDefault="000769BE" w:rsidP="00EB07AB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3,59</w:t>
            </w:r>
          </w:p>
        </w:tc>
      </w:tr>
      <w:tr w:rsidR="0047078E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печным отоплением  без   горячего и   холодного водоснабжения, канализации   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B203EC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0769B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3,45</w:t>
            </w:r>
          </w:p>
        </w:tc>
      </w:tr>
    </w:tbl>
    <w:p w:rsidR="00F619C3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от </w:t>
      </w:r>
      <w:r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пользование 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дома:</w:t>
      </w: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F619C3" w:rsidRPr="00B96A6D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6"/>
          <w:szCs w:val="26"/>
        </w:rPr>
      </w:pPr>
    </w:p>
    <w:p w:rsidR="00C71B26" w:rsidRDefault="00C71B26" w:rsidP="00B04AEE">
      <w:pPr>
        <w:pStyle w:val="ConsNonformat"/>
        <w:ind w:right="0"/>
        <w:jc w:val="center"/>
        <w:rPr>
          <w:rFonts w:ascii="Times New Roman" w:hAnsi="Times New Roman" w:cs="Times New Roman"/>
          <w:sz w:val="28"/>
        </w:rPr>
      </w:pPr>
    </w:p>
    <w:sectPr w:rsidR="00C71B26" w:rsidSect="000C1210">
      <w:headerReference w:type="even" r:id="rId11"/>
      <w:headerReference w:type="default" r:id="rId12"/>
      <w:pgSz w:w="11907" w:h="16840" w:code="9"/>
      <w:pgMar w:top="1418" w:right="851" w:bottom="1134" w:left="1361" w:header="624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3F" w:rsidRDefault="006F103F">
      <w:r>
        <w:separator/>
      </w:r>
    </w:p>
  </w:endnote>
  <w:endnote w:type="continuationSeparator" w:id="0">
    <w:p w:rsidR="006F103F" w:rsidRDefault="006F1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3F" w:rsidRDefault="006F103F">
      <w:r>
        <w:separator/>
      </w:r>
    </w:p>
  </w:footnote>
  <w:footnote w:type="continuationSeparator" w:id="0">
    <w:p w:rsidR="006F103F" w:rsidRDefault="006F1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3F" w:rsidRDefault="00260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103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103F" w:rsidRDefault="006F103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416"/>
      <w:docPartObj>
        <w:docPartGallery w:val="Page Numbers (Top of Page)"/>
        <w:docPartUnique/>
      </w:docPartObj>
    </w:sdtPr>
    <w:sdtContent>
      <w:p w:rsidR="000C1210" w:rsidRDefault="0026029B">
        <w:pPr>
          <w:pStyle w:val="a7"/>
          <w:jc w:val="center"/>
        </w:pPr>
        <w:fldSimple w:instr=" PAGE   \* MERGEFORMAT ">
          <w:r w:rsidR="002C3AF8">
            <w:rPr>
              <w:noProof/>
            </w:rPr>
            <w:t>8</w:t>
          </w:r>
        </w:fldSimple>
      </w:p>
    </w:sdtContent>
  </w:sdt>
  <w:p w:rsidR="006F103F" w:rsidRDefault="006F103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673BE2"/>
    <w:multiLevelType w:val="multilevel"/>
    <w:tmpl w:val="31260740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>
    <w:nsid w:val="73903E4F"/>
    <w:multiLevelType w:val="hybridMultilevel"/>
    <w:tmpl w:val="713C756A"/>
    <w:lvl w:ilvl="0" w:tplc="D53E5DF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E3"/>
    <w:rsid w:val="000059FD"/>
    <w:rsid w:val="00007CCC"/>
    <w:rsid w:val="0001342B"/>
    <w:rsid w:val="00014392"/>
    <w:rsid w:val="00015025"/>
    <w:rsid w:val="0003028A"/>
    <w:rsid w:val="00035307"/>
    <w:rsid w:val="00035FD6"/>
    <w:rsid w:val="00044933"/>
    <w:rsid w:val="000645A3"/>
    <w:rsid w:val="00064B2A"/>
    <w:rsid w:val="000661EF"/>
    <w:rsid w:val="00074B50"/>
    <w:rsid w:val="000769BE"/>
    <w:rsid w:val="00076C67"/>
    <w:rsid w:val="00092D8F"/>
    <w:rsid w:val="0009749A"/>
    <w:rsid w:val="000A01BB"/>
    <w:rsid w:val="000A059D"/>
    <w:rsid w:val="000A2EB7"/>
    <w:rsid w:val="000A5187"/>
    <w:rsid w:val="000B5FD6"/>
    <w:rsid w:val="000C1210"/>
    <w:rsid w:val="000C6113"/>
    <w:rsid w:val="000D1D82"/>
    <w:rsid w:val="000D6CC9"/>
    <w:rsid w:val="000F355E"/>
    <w:rsid w:val="00101D27"/>
    <w:rsid w:val="001169CF"/>
    <w:rsid w:val="001174A8"/>
    <w:rsid w:val="00120D78"/>
    <w:rsid w:val="0013225C"/>
    <w:rsid w:val="00137EE5"/>
    <w:rsid w:val="00147255"/>
    <w:rsid w:val="001645B6"/>
    <w:rsid w:val="001757FD"/>
    <w:rsid w:val="00192FF5"/>
    <w:rsid w:val="00196BDD"/>
    <w:rsid w:val="00197F4A"/>
    <w:rsid w:val="001A76E6"/>
    <w:rsid w:val="001A7A38"/>
    <w:rsid w:val="001B7BDD"/>
    <w:rsid w:val="001C09FC"/>
    <w:rsid w:val="001C790C"/>
    <w:rsid w:val="001E13FB"/>
    <w:rsid w:val="001E6A69"/>
    <w:rsid w:val="001F3644"/>
    <w:rsid w:val="001F375B"/>
    <w:rsid w:val="001F5BEE"/>
    <w:rsid w:val="00204260"/>
    <w:rsid w:val="00211BFD"/>
    <w:rsid w:val="00214329"/>
    <w:rsid w:val="00216288"/>
    <w:rsid w:val="0022739B"/>
    <w:rsid w:val="00231842"/>
    <w:rsid w:val="002322B8"/>
    <w:rsid w:val="0023300A"/>
    <w:rsid w:val="0023315C"/>
    <w:rsid w:val="00235824"/>
    <w:rsid w:val="0023644A"/>
    <w:rsid w:val="002417CC"/>
    <w:rsid w:val="0026029B"/>
    <w:rsid w:val="00260646"/>
    <w:rsid w:val="00272237"/>
    <w:rsid w:val="00281CFB"/>
    <w:rsid w:val="00282033"/>
    <w:rsid w:val="0028337A"/>
    <w:rsid w:val="00284F47"/>
    <w:rsid w:val="0029315C"/>
    <w:rsid w:val="002946CC"/>
    <w:rsid w:val="002A09AB"/>
    <w:rsid w:val="002A55D0"/>
    <w:rsid w:val="002A55F1"/>
    <w:rsid w:val="002B3AB4"/>
    <w:rsid w:val="002B6E46"/>
    <w:rsid w:val="002C1595"/>
    <w:rsid w:val="002C3AF8"/>
    <w:rsid w:val="002C65F4"/>
    <w:rsid w:val="002C72A2"/>
    <w:rsid w:val="002F461B"/>
    <w:rsid w:val="002F6C9E"/>
    <w:rsid w:val="003064A2"/>
    <w:rsid w:val="00310702"/>
    <w:rsid w:val="0031280E"/>
    <w:rsid w:val="00323E4A"/>
    <w:rsid w:val="003242BF"/>
    <w:rsid w:val="00324968"/>
    <w:rsid w:val="00333934"/>
    <w:rsid w:val="003363B8"/>
    <w:rsid w:val="003655A9"/>
    <w:rsid w:val="00367587"/>
    <w:rsid w:val="00370939"/>
    <w:rsid w:val="003807C6"/>
    <w:rsid w:val="00382B41"/>
    <w:rsid w:val="00395DBE"/>
    <w:rsid w:val="003A0C62"/>
    <w:rsid w:val="003A7C41"/>
    <w:rsid w:val="003C425D"/>
    <w:rsid w:val="003C58F3"/>
    <w:rsid w:val="003D4024"/>
    <w:rsid w:val="003D4393"/>
    <w:rsid w:val="003E529C"/>
    <w:rsid w:val="0040676B"/>
    <w:rsid w:val="00414591"/>
    <w:rsid w:val="004227FE"/>
    <w:rsid w:val="00422F61"/>
    <w:rsid w:val="00425399"/>
    <w:rsid w:val="00425D00"/>
    <w:rsid w:val="00431729"/>
    <w:rsid w:val="00431A8D"/>
    <w:rsid w:val="0043282D"/>
    <w:rsid w:val="00433F59"/>
    <w:rsid w:val="00443BD8"/>
    <w:rsid w:val="004470B3"/>
    <w:rsid w:val="00457F94"/>
    <w:rsid w:val="00461A7B"/>
    <w:rsid w:val="0047078E"/>
    <w:rsid w:val="0048125A"/>
    <w:rsid w:val="004813A4"/>
    <w:rsid w:val="004829ED"/>
    <w:rsid w:val="0049523F"/>
    <w:rsid w:val="00495518"/>
    <w:rsid w:val="004A306D"/>
    <w:rsid w:val="004B26F6"/>
    <w:rsid w:val="004B6DEF"/>
    <w:rsid w:val="004C0116"/>
    <w:rsid w:val="004C285A"/>
    <w:rsid w:val="004C4EF1"/>
    <w:rsid w:val="004D2A4D"/>
    <w:rsid w:val="004D54B6"/>
    <w:rsid w:val="004E2FD3"/>
    <w:rsid w:val="004F6E7E"/>
    <w:rsid w:val="005162DE"/>
    <w:rsid w:val="00521679"/>
    <w:rsid w:val="00524A33"/>
    <w:rsid w:val="00534E85"/>
    <w:rsid w:val="00535B2B"/>
    <w:rsid w:val="0057085A"/>
    <w:rsid w:val="005714A7"/>
    <w:rsid w:val="00576F3C"/>
    <w:rsid w:val="005823BB"/>
    <w:rsid w:val="00587C9F"/>
    <w:rsid w:val="005B50BF"/>
    <w:rsid w:val="005C4222"/>
    <w:rsid w:val="005D2655"/>
    <w:rsid w:val="005D3C2C"/>
    <w:rsid w:val="005D53AF"/>
    <w:rsid w:val="005E55BB"/>
    <w:rsid w:val="005F236E"/>
    <w:rsid w:val="005F2D0A"/>
    <w:rsid w:val="005F4333"/>
    <w:rsid w:val="005F4767"/>
    <w:rsid w:val="00605F6D"/>
    <w:rsid w:val="0061477C"/>
    <w:rsid w:val="006165DC"/>
    <w:rsid w:val="006212FF"/>
    <w:rsid w:val="00621A54"/>
    <w:rsid w:val="00623E44"/>
    <w:rsid w:val="00630994"/>
    <w:rsid w:val="00637FAA"/>
    <w:rsid w:val="00640357"/>
    <w:rsid w:val="006619A8"/>
    <w:rsid w:val="00662FDD"/>
    <w:rsid w:val="00691FD8"/>
    <w:rsid w:val="006A150D"/>
    <w:rsid w:val="006A7FAA"/>
    <w:rsid w:val="006B0A9B"/>
    <w:rsid w:val="006B0EB1"/>
    <w:rsid w:val="006B2DA6"/>
    <w:rsid w:val="006B67AD"/>
    <w:rsid w:val="006C0918"/>
    <w:rsid w:val="006D177F"/>
    <w:rsid w:val="006E3F1D"/>
    <w:rsid w:val="006E482C"/>
    <w:rsid w:val="006F0A7D"/>
    <w:rsid w:val="006F103F"/>
    <w:rsid w:val="006F1BA3"/>
    <w:rsid w:val="00707033"/>
    <w:rsid w:val="00707D28"/>
    <w:rsid w:val="0071165A"/>
    <w:rsid w:val="00716BCD"/>
    <w:rsid w:val="0072086B"/>
    <w:rsid w:val="00741590"/>
    <w:rsid w:val="00747E3A"/>
    <w:rsid w:val="00752318"/>
    <w:rsid w:val="00752782"/>
    <w:rsid w:val="00760980"/>
    <w:rsid w:val="00762767"/>
    <w:rsid w:val="00777885"/>
    <w:rsid w:val="00786940"/>
    <w:rsid w:val="007924BC"/>
    <w:rsid w:val="007B7F39"/>
    <w:rsid w:val="007C4BCC"/>
    <w:rsid w:val="007E0B2F"/>
    <w:rsid w:val="007E1666"/>
    <w:rsid w:val="007F4917"/>
    <w:rsid w:val="007F641E"/>
    <w:rsid w:val="00802F36"/>
    <w:rsid w:val="00803403"/>
    <w:rsid w:val="0081558C"/>
    <w:rsid w:val="00823D45"/>
    <w:rsid w:val="008267F9"/>
    <w:rsid w:val="00827A77"/>
    <w:rsid w:val="0083352B"/>
    <w:rsid w:val="00840671"/>
    <w:rsid w:val="00845BD9"/>
    <w:rsid w:val="00850C1A"/>
    <w:rsid w:val="0086536D"/>
    <w:rsid w:val="008667DA"/>
    <w:rsid w:val="008677CF"/>
    <w:rsid w:val="0087148E"/>
    <w:rsid w:val="00874BD8"/>
    <w:rsid w:val="008910ED"/>
    <w:rsid w:val="00896385"/>
    <w:rsid w:val="0089798B"/>
    <w:rsid w:val="008B0A77"/>
    <w:rsid w:val="008B2468"/>
    <w:rsid w:val="008C2910"/>
    <w:rsid w:val="008C396E"/>
    <w:rsid w:val="008D4A0B"/>
    <w:rsid w:val="008D5EAE"/>
    <w:rsid w:val="008D6F6F"/>
    <w:rsid w:val="008E11B5"/>
    <w:rsid w:val="008E50CB"/>
    <w:rsid w:val="008E65D7"/>
    <w:rsid w:val="008F2A0B"/>
    <w:rsid w:val="008F6D2D"/>
    <w:rsid w:val="00900DA2"/>
    <w:rsid w:val="00906A0A"/>
    <w:rsid w:val="00910D39"/>
    <w:rsid w:val="009275A2"/>
    <w:rsid w:val="00944A10"/>
    <w:rsid w:val="009477D0"/>
    <w:rsid w:val="009507DB"/>
    <w:rsid w:val="009535AE"/>
    <w:rsid w:val="009625D5"/>
    <w:rsid w:val="00965261"/>
    <w:rsid w:val="009721D7"/>
    <w:rsid w:val="0097301F"/>
    <w:rsid w:val="0098113A"/>
    <w:rsid w:val="00983A4F"/>
    <w:rsid w:val="00986822"/>
    <w:rsid w:val="009939F8"/>
    <w:rsid w:val="009A05BE"/>
    <w:rsid w:val="009B0404"/>
    <w:rsid w:val="009C5ED4"/>
    <w:rsid w:val="009C642A"/>
    <w:rsid w:val="009C7819"/>
    <w:rsid w:val="00A02CA6"/>
    <w:rsid w:val="00A05305"/>
    <w:rsid w:val="00A0706A"/>
    <w:rsid w:val="00A12254"/>
    <w:rsid w:val="00A13229"/>
    <w:rsid w:val="00A17F9A"/>
    <w:rsid w:val="00A20F6F"/>
    <w:rsid w:val="00A241CA"/>
    <w:rsid w:val="00A25255"/>
    <w:rsid w:val="00A30CB2"/>
    <w:rsid w:val="00A34B00"/>
    <w:rsid w:val="00A36BA1"/>
    <w:rsid w:val="00A40254"/>
    <w:rsid w:val="00A45B09"/>
    <w:rsid w:val="00A463AF"/>
    <w:rsid w:val="00A50FF8"/>
    <w:rsid w:val="00A51548"/>
    <w:rsid w:val="00A528D9"/>
    <w:rsid w:val="00A54387"/>
    <w:rsid w:val="00A62D5E"/>
    <w:rsid w:val="00A6757E"/>
    <w:rsid w:val="00A70C59"/>
    <w:rsid w:val="00A728A4"/>
    <w:rsid w:val="00A76A70"/>
    <w:rsid w:val="00A8013A"/>
    <w:rsid w:val="00A81E09"/>
    <w:rsid w:val="00A92228"/>
    <w:rsid w:val="00AA7113"/>
    <w:rsid w:val="00AA773C"/>
    <w:rsid w:val="00AB0081"/>
    <w:rsid w:val="00AB14BA"/>
    <w:rsid w:val="00AD10B6"/>
    <w:rsid w:val="00B01745"/>
    <w:rsid w:val="00B03183"/>
    <w:rsid w:val="00B04AEE"/>
    <w:rsid w:val="00B203EC"/>
    <w:rsid w:val="00B21091"/>
    <w:rsid w:val="00B2613A"/>
    <w:rsid w:val="00B262BE"/>
    <w:rsid w:val="00B40C16"/>
    <w:rsid w:val="00B41006"/>
    <w:rsid w:val="00B53454"/>
    <w:rsid w:val="00B64FFA"/>
    <w:rsid w:val="00B65AD6"/>
    <w:rsid w:val="00B7234F"/>
    <w:rsid w:val="00B7280A"/>
    <w:rsid w:val="00B821F5"/>
    <w:rsid w:val="00B8739E"/>
    <w:rsid w:val="00B92353"/>
    <w:rsid w:val="00B92AE3"/>
    <w:rsid w:val="00B96A6D"/>
    <w:rsid w:val="00BA2D82"/>
    <w:rsid w:val="00BA6B96"/>
    <w:rsid w:val="00BB5EE0"/>
    <w:rsid w:val="00BC472F"/>
    <w:rsid w:val="00BC669C"/>
    <w:rsid w:val="00BD0AB8"/>
    <w:rsid w:val="00BD128F"/>
    <w:rsid w:val="00BE6462"/>
    <w:rsid w:val="00BF2942"/>
    <w:rsid w:val="00BF3930"/>
    <w:rsid w:val="00BF6AE9"/>
    <w:rsid w:val="00BF75DC"/>
    <w:rsid w:val="00C0425D"/>
    <w:rsid w:val="00C12F0A"/>
    <w:rsid w:val="00C14DD2"/>
    <w:rsid w:val="00C153BB"/>
    <w:rsid w:val="00C222E4"/>
    <w:rsid w:val="00C22C98"/>
    <w:rsid w:val="00C41176"/>
    <w:rsid w:val="00C428D5"/>
    <w:rsid w:val="00C435FE"/>
    <w:rsid w:val="00C456D2"/>
    <w:rsid w:val="00C50491"/>
    <w:rsid w:val="00C53475"/>
    <w:rsid w:val="00C66B89"/>
    <w:rsid w:val="00C66E1A"/>
    <w:rsid w:val="00C71B26"/>
    <w:rsid w:val="00C71F11"/>
    <w:rsid w:val="00C763F3"/>
    <w:rsid w:val="00C823AA"/>
    <w:rsid w:val="00C85BDC"/>
    <w:rsid w:val="00C916AC"/>
    <w:rsid w:val="00C91A9B"/>
    <w:rsid w:val="00C96BC0"/>
    <w:rsid w:val="00CA69D6"/>
    <w:rsid w:val="00CA7A08"/>
    <w:rsid w:val="00CB4AED"/>
    <w:rsid w:val="00CE171E"/>
    <w:rsid w:val="00CE6A36"/>
    <w:rsid w:val="00D01340"/>
    <w:rsid w:val="00D0479C"/>
    <w:rsid w:val="00D066F0"/>
    <w:rsid w:val="00D14D55"/>
    <w:rsid w:val="00D20C68"/>
    <w:rsid w:val="00D41E6D"/>
    <w:rsid w:val="00D523F6"/>
    <w:rsid w:val="00D54754"/>
    <w:rsid w:val="00D604D0"/>
    <w:rsid w:val="00D61FB0"/>
    <w:rsid w:val="00D633DC"/>
    <w:rsid w:val="00D63DA1"/>
    <w:rsid w:val="00D67CC8"/>
    <w:rsid w:val="00D705A7"/>
    <w:rsid w:val="00D83207"/>
    <w:rsid w:val="00D83393"/>
    <w:rsid w:val="00DA223A"/>
    <w:rsid w:val="00DA3B1A"/>
    <w:rsid w:val="00DA6356"/>
    <w:rsid w:val="00DB299F"/>
    <w:rsid w:val="00DC16E6"/>
    <w:rsid w:val="00DC6FC8"/>
    <w:rsid w:val="00DD243E"/>
    <w:rsid w:val="00DD275B"/>
    <w:rsid w:val="00DD30FD"/>
    <w:rsid w:val="00DD485B"/>
    <w:rsid w:val="00DE6E12"/>
    <w:rsid w:val="00DE7985"/>
    <w:rsid w:val="00DF787B"/>
    <w:rsid w:val="00E03647"/>
    <w:rsid w:val="00E41D9E"/>
    <w:rsid w:val="00E51E7F"/>
    <w:rsid w:val="00E5224B"/>
    <w:rsid w:val="00E576A4"/>
    <w:rsid w:val="00E62410"/>
    <w:rsid w:val="00E63526"/>
    <w:rsid w:val="00E6559C"/>
    <w:rsid w:val="00E7238E"/>
    <w:rsid w:val="00E741DC"/>
    <w:rsid w:val="00EA157B"/>
    <w:rsid w:val="00EF00C3"/>
    <w:rsid w:val="00F00BB7"/>
    <w:rsid w:val="00F01AD3"/>
    <w:rsid w:val="00F07E84"/>
    <w:rsid w:val="00F16152"/>
    <w:rsid w:val="00F17CB3"/>
    <w:rsid w:val="00F23603"/>
    <w:rsid w:val="00F25379"/>
    <w:rsid w:val="00F43016"/>
    <w:rsid w:val="00F4410F"/>
    <w:rsid w:val="00F56411"/>
    <w:rsid w:val="00F6034E"/>
    <w:rsid w:val="00F619C3"/>
    <w:rsid w:val="00F728AF"/>
    <w:rsid w:val="00F730A3"/>
    <w:rsid w:val="00F735DF"/>
    <w:rsid w:val="00F75C9E"/>
    <w:rsid w:val="00F76CA5"/>
    <w:rsid w:val="00F878CF"/>
    <w:rsid w:val="00FA1224"/>
    <w:rsid w:val="00FA71BD"/>
    <w:rsid w:val="00FA7AE9"/>
    <w:rsid w:val="00FA7AED"/>
    <w:rsid w:val="00FD366C"/>
    <w:rsid w:val="00FE5D2D"/>
    <w:rsid w:val="00FE62D5"/>
    <w:rsid w:val="00FE7D1B"/>
    <w:rsid w:val="00FF0699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82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358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3582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3582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35824"/>
  </w:style>
  <w:style w:type="paragraph" w:styleId="a4">
    <w:name w:val="envelope address"/>
    <w:basedOn w:val="a"/>
    <w:rsid w:val="0023582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3582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3582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3582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35824"/>
  </w:style>
  <w:style w:type="paragraph" w:styleId="aa">
    <w:name w:val="Body Text"/>
    <w:basedOn w:val="a"/>
    <w:rsid w:val="00235824"/>
    <w:rPr>
      <w:rFonts w:ascii="Times New Roman" w:hAnsi="Times New Roman"/>
      <w:sz w:val="28"/>
    </w:rPr>
  </w:style>
  <w:style w:type="paragraph" w:styleId="20">
    <w:name w:val="Body Text 2"/>
    <w:basedOn w:val="a"/>
    <w:rsid w:val="0023582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3582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23582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358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235824"/>
    <w:rPr>
      <w:rFonts w:ascii="Tahoma" w:hAnsi="Tahoma" w:cs="Tahoma"/>
      <w:szCs w:val="16"/>
    </w:rPr>
  </w:style>
  <w:style w:type="paragraph" w:customStyle="1" w:styleId="ConsPlusNormal">
    <w:name w:val="ConsPlusNormal"/>
    <w:rsid w:val="00235824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rsid w:val="00235824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35DF"/>
    <w:rPr>
      <w:rFonts w:ascii="Lucida Console" w:hAnsi="Lucida Console"/>
      <w:sz w:val="16"/>
    </w:rPr>
  </w:style>
  <w:style w:type="paragraph" w:customStyle="1" w:styleId="ConsNonformat">
    <w:name w:val="ConsNonformat"/>
    <w:rsid w:val="00B0174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B0174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7F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91F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2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uiPriority w:val="99"/>
    <w:rsid w:val="0071165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28C0-5B94-4EF3-B700-89675E42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1609</Words>
  <Characters>10856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23</cp:revision>
  <cp:lastPrinted>2019-12-12T08:37:00Z</cp:lastPrinted>
  <dcterms:created xsi:type="dcterms:W3CDTF">2024-03-12T03:26:00Z</dcterms:created>
  <dcterms:modified xsi:type="dcterms:W3CDTF">2024-03-25T08:50:00Z</dcterms:modified>
</cp:coreProperties>
</file>